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EE" w:rsidRPr="00ED11A1" w:rsidRDefault="00836161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</w:t>
      </w:r>
      <w:r w:rsidR="00B16AD0">
        <w:rPr>
          <w:rFonts w:ascii="Arial" w:eastAsia="標楷體" w:hAnsi="Arial" w:cs="Arial" w:hint="eastAsia"/>
          <w:b/>
          <w:sz w:val="36"/>
          <w:szCs w:val="26"/>
        </w:rPr>
        <w:t>20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82514C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AD2C8E"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="00AD2C8E"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="00AD2C8E"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BF4A53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="00892D01">
              <w:rPr>
                <w:rFonts w:ascii="Arial" w:eastAsia="標楷體" w:hAnsi="標楷體" w:cs="Arial"/>
              </w:rPr>
              <w:t>事蹟之具體</w:t>
            </w:r>
            <w:r w:rsidR="00892D01">
              <w:rPr>
                <w:rFonts w:ascii="Arial" w:eastAsia="標楷體" w:hAnsi="標楷體" w:cs="Arial" w:hint="eastAsia"/>
              </w:rPr>
              <w:t>效益</w:t>
            </w:r>
            <w:r w:rsidRPr="00ED11A1">
              <w:rPr>
                <w:rFonts w:ascii="Arial" w:eastAsia="標楷體" w:hAnsi="標楷體" w:cs="Arial"/>
              </w:rPr>
              <w:t>必須發生於</w:t>
            </w:r>
            <w:r w:rsidRPr="00ED11A1">
              <w:rPr>
                <w:rFonts w:ascii="Arial" w:eastAsia="標楷體" w:hAnsi="Arial" w:cs="Arial"/>
              </w:rPr>
              <w:t>20</w:t>
            </w:r>
            <w:r w:rsidR="00B16AD0">
              <w:rPr>
                <w:rFonts w:ascii="Arial" w:eastAsia="標楷體" w:hAnsi="Arial" w:cs="Arial" w:hint="eastAsia"/>
              </w:rPr>
              <w:t>19</w:t>
            </w:r>
            <w:r w:rsidRPr="00ED11A1">
              <w:rPr>
                <w:rFonts w:ascii="Arial" w:eastAsia="標楷體" w:hAnsi="Arial" w:cs="Arial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</w:rPr>
              <w:t>~</w:t>
            </w:r>
            <w:r w:rsidRPr="00ED11A1">
              <w:rPr>
                <w:rFonts w:ascii="Arial" w:eastAsia="標楷體" w:hAnsi="Arial" w:cs="Arial"/>
              </w:rPr>
              <w:t>20</w:t>
            </w:r>
            <w:r w:rsidR="00B16AD0">
              <w:rPr>
                <w:rFonts w:ascii="Arial" w:eastAsia="標楷體" w:hAnsi="Arial" w:cs="Arial" w:hint="eastAsia"/>
              </w:rPr>
              <w:t>20</w:t>
            </w:r>
            <w:r w:rsidRPr="00ED11A1">
              <w:rPr>
                <w:rFonts w:ascii="Arial" w:eastAsia="標楷體" w:hAnsi="Arial" w:cs="Arial"/>
              </w:rPr>
              <w:t>/7/31</w:t>
            </w:r>
            <w:r w:rsidRPr="00ED11A1">
              <w:rPr>
                <w:rFonts w:ascii="Arial" w:eastAsia="標楷體" w:hAnsi="Arial" w:cs="Arial" w:hint="eastAsia"/>
              </w:rPr>
              <w:t>期間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BF4A53" w:rsidRPr="00ED11A1" w:rsidRDefault="00AD2C8E" w:rsidP="00440C55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749C9" w:rsidRDefault="00AD2C8E" w:rsidP="00A749C9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遠東精神評量</w:t>
            </w:r>
          </w:p>
          <w:p w:rsidR="00AD2C8E" w:rsidRPr="00317F81" w:rsidRDefault="00317F81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lastRenderedPageBreak/>
              <w:t>【說明】</w:t>
            </w:r>
            <w:r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」、「營運績效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="00AD2C8E" w:rsidRPr="00317F81">
              <w:rPr>
                <w:rFonts w:ascii="Arial" w:eastAsia="標楷體" w:hAnsi="標楷體" w:cs="Arial"/>
                <w:sz w:val="22"/>
              </w:rPr>
              <w:t>任事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「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="00AD2C8E"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336194">
              <w:rPr>
                <w:rFonts w:ascii="Arial" w:eastAsia="標楷體" w:hAnsi="標楷體" w:cs="Arial" w:hint="eastAsia"/>
                <w:sz w:val="22"/>
              </w:rPr>
              <w:t>5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="00AD2C8E"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="0033619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440C55">
        <w:trPr>
          <w:trHeight w:val="402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lastRenderedPageBreak/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</w:rPr>
              <w:t>之</w:t>
            </w:r>
            <w:r w:rsidR="009212FD" w:rsidRPr="00A613A0">
              <w:rPr>
                <w:rFonts w:ascii="Arial" w:eastAsia="標楷體" w:hAnsi="標楷體" w:cs="Arial"/>
              </w:rPr>
              <w:t>工作典範</w:t>
            </w:r>
            <w:r w:rsidR="009212FD">
              <w:rPr>
                <w:rFonts w:ascii="Arial" w:eastAsia="標楷體" w:hAnsi="標楷體" w:cs="Arial" w:hint="eastAsia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D6428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8E5D7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5574C">
              <w:rPr>
                <w:rFonts w:ascii="Arial" w:eastAsia="標楷體" w:hAnsi="Arial" w:cs="Arial" w:hint="eastAsia"/>
              </w:rPr>
              <w:t>20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  <w:ins w:id="0" w:author="Joanne Lee(李孟霖)" w:date="2020-06-04T17:23:00Z">
        <w:r w:rsidR="00512E63">
          <w:rPr>
            <w:rFonts w:ascii="標楷體" w:eastAsia="標楷體" w:hAnsi="標楷體" w:cs="Arial"/>
          </w:rPr>
          <w:br w:type="column"/>
        </w:r>
      </w:ins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440C55">
              <w:rPr>
                <w:rFonts w:ascii="Arial" w:eastAsia="標楷體" w:hAnsi="Arial" w:cs="Arial" w:hint="eastAsia"/>
              </w:rPr>
              <w:t>6</w:t>
            </w:r>
            <w:r w:rsidR="00440C55">
              <w:rPr>
                <w:rFonts w:ascii="Arial" w:eastAsia="標楷體" w:hAnsi="Arial" w:cs="Arial"/>
              </w:rPr>
              <w:t>~</w:t>
            </w:r>
            <w:r w:rsidR="00440C55">
              <w:rPr>
                <w:rFonts w:ascii="Arial" w:eastAsia="標楷體" w:hAnsi="Arial" w:cs="Arial" w:hint="eastAsia"/>
              </w:rPr>
              <w:t>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BE5C3F" w:rsidRDefault="00FE1BEE">
      <w:pPr>
        <w:rPr>
          <w:rFonts w:ascii="Arial" w:eastAsia="標楷體" w:hAnsi="Arial" w:cs="Arial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="00AA57BD" w:rsidRPr="00BE5C3F">
        <w:rPr>
          <w:rFonts w:ascii="Arial" w:eastAsia="標楷體" w:hAnsi="Arial" w:cs="Arial"/>
          <w:sz w:val="27"/>
          <w:szCs w:val="27"/>
        </w:rPr>
        <w:t>將</w:t>
      </w:r>
      <w:r w:rsidR="00317F81"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="00317F81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="00AA57BD"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各一份</w:t>
      </w:r>
      <w:r w:rsidRPr="00BE5C3F">
        <w:rPr>
          <w:rFonts w:ascii="Arial" w:eastAsia="標楷體" w:hAnsi="Arial" w:cs="Arial" w:hint="eastAsia"/>
          <w:sz w:val="27"/>
          <w:szCs w:val="27"/>
        </w:rPr>
        <w:t>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="00097E4B"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097E4B"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bookmarkStart w:id="1" w:name="_GoBack"/>
      <w:bookmarkEnd w:id="1"/>
      <w:r w:rsidR="0075574C">
        <w:rPr>
          <w:rFonts w:ascii="Arial" w:eastAsia="標楷體" w:hAnsi="Arial" w:cs="Arial" w:hint="eastAsia"/>
        </w:rPr>
        <w:t>李孟霖</w:t>
      </w:r>
      <w:r w:rsidR="0075574C" w:rsidRPr="0075574C">
        <w:rPr>
          <w:rFonts w:ascii="Arial" w:eastAsia="標楷體" w:hAnsi="Arial" w:cs="Arial"/>
        </w:rPr>
        <w:t>joannelee@feg.com.tw</w:t>
      </w:r>
      <w:r w:rsidR="0075574C" w:rsidRPr="0075574C" w:rsidDel="0075574C">
        <w:rPr>
          <w:rFonts w:ascii="Arial" w:eastAsia="標楷體" w:hAnsi="Arial" w:cs="Arial"/>
        </w:rPr>
        <w:t xml:space="preserve"> </w:t>
      </w:r>
    </w:p>
    <w:p w:rsidR="00BE5C3F" w:rsidRPr="00BE5C3F" w:rsidRDefault="00BE5C3F">
      <w:pPr>
        <w:rPr>
          <w:rFonts w:ascii="Arial" w:eastAsia="標楷體" w:hAnsi="Arial" w:cs="Arial"/>
          <w:sz w:val="26"/>
          <w:szCs w:val="26"/>
        </w:rPr>
      </w:pPr>
    </w:p>
    <w:sectPr w:rsidR="00BE5C3F" w:rsidRPr="00BE5C3F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F1" w:rsidRDefault="00120DF1" w:rsidP="00FE1BEE">
      <w:r>
        <w:separator/>
      </w:r>
    </w:p>
  </w:endnote>
  <w:endnote w:type="continuationSeparator" w:id="0">
    <w:p w:rsidR="00120DF1" w:rsidRDefault="00120DF1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4983"/>
      <w:docPartObj>
        <w:docPartGallery w:val="Page Numbers (Bottom of Page)"/>
        <w:docPartUnique/>
      </w:docPartObj>
    </w:sdtPr>
    <w:sdtEndPr/>
    <w:sdtContent>
      <w:p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132" w:rsidRPr="0042313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F1" w:rsidRDefault="00120DF1" w:rsidP="00FE1BEE">
      <w:r>
        <w:separator/>
      </w:r>
    </w:p>
  </w:footnote>
  <w:footnote w:type="continuationSeparator" w:id="0">
    <w:p w:rsidR="00120DF1" w:rsidRDefault="00120DF1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</w:t>
    </w:r>
    <w:r w:rsidR="00B16AD0">
      <w:rPr>
        <w:rFonts w:ascii="Arial" w:eastAsia="標楷體" w:hAnsi="標楷體" w:cs="Arial" w:hint="eastAsia"/>
        <w:szCs w:val="28"/>
      </w:rPr>
      <w:t>20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F6CBE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e Lee(李孟霖)">
    <w15:presenceInfo w15:providerId="AD" w15:userId="S-1-5-21-651925958-2887353791-1317649229-17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E"/>
    <w:rsid w:val="00001325"/>
    <w:rsid w:val="000104AA"/>
    <w:rsid w:val="00030EC9"/>
    <w:rsid w:val="00045E81"/>
    <w:rsid w:val="00071273"/>
    <w:rsid w:val="00097E4B"/>
    <w:rsid w:val="000A7D35"/>
    <w:rsid w:val="000B7622"/>
    <w:rsid w:val="000C165F"/>
    <w:rsid w:val="000C35B5"/>
    <w:rsid w:val="000D4DC2"/>
    <w:rsid w:val="00113F72"/>
    <w:rsid w:val="00120DF1"/>
    <w:rsid w:val="00147945"/>
    <w:rsid w:val="001562DE"/>
    <w:rsid w:val="00157C77"/>
    <w:rsid w:val="0017055B"/>
    <w:rsid w:val="001C7D3E"/>
    <w:rsid w:val="001E4136"/>
    <w:rsid w:val="00205AC1"/>
    <w:rsid w:val="00217F33"/>
    <w:rsid w:val="00224504"/>
    <w:rsid w:val="0024032C"/>
    <w:rsid w:val="0026097E"/>
    <w:rsid w:val="0027466E"/>
    <w:rsid w:val="00293529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36194"/>
    <w:rsid w:val="00346D25"/>
    <w:rsid w:val="00361B6C"/>
    <w:rsid w:val="00362179"/>
    <w:rsid w:val="00364B29"/>
    <w:rsid w:val="003B485F"/>
    <w:rsid w:val="003C303D"/>
    <w:rsid w:val="003C5CCB"/>
    <w:rsid w:val="003D19A2"/>
    <w:rsid w:val="003E06CE"/>
    <w:rsid w:val="003E183D"/>
    <w:rsid w:val="00412701"/>
    <w:rsid w:val="00423132"/>
    <w:rsid w:val="00440C55"/>
    <w:rsid w:val="00443161"/>
    <w:rsid w:val="004A5785"/>
    <w:rsid w:val="004D7E95"/>
    <w:rsid w:val="004F179A"/>
    <w:rsid w:val="0051145B"/>
    <w:rsid w:val="00511702"/>
    <w:rsid w:val="00512E63"/>
    <w:rsid w:val="00527C56"/>
    <w:rsid w:val="0058296F"/>
    <w:rsid w:val="005867F7"/>
    <w:rsid w:val="00591D27"/>
    <w:rsid w:val="005B7437"/>
    <w:rsid w:val="005C05C0"/>
    <w:rsid w:val="005C72F5"/>
    <w:rsid w:val="005C7746"/>
    <w:rsid w:val="005D1485"/>
    <w:rsid w:val="00624E61"/>
    <w:rsid w:val="00625820"/>
    <w:rsid w:val="006452F1"/>
    <w:rsid w:val="00652E90"/>
    <w:rsid w:val="00674486"/>
    <w:rsid w:val="00684E2B"/>
    <w:rsid w:val="00686212"/>
    <w:rsid w:val="00686FFA"/>
    <w:rsid w:val="006C373D"/>
    <w:rsid w:val="006F2712"/>
    <w:rsid w:val="007025E8"/>
    <w:rsid w:val="007108DA"/>
    <w:rsid w:val="00725D44"/>
    <w:rsid w:val="0075574C"/>
    <w:rsid w:val="00760B12"/>
    <w:rsid w:val="007729E0"/>
    <w:rsid w:val="00781D0D"/>
    <w:rsid w:val="00781F6E"/>
    <w:rsid w:val="00793EB2"/>
    <w:rsid w:val="007971F6"/>
    <w:rsid w:val="007B66A6"/>
    <w:rsid w:val="007B7BD1"/>
    <w:rsid w:val="007E2968"/>
    <w:rsid w:val="007F0E1E"/>
    <w:rsid w:val="007F6508"/>
    <w:rsid w:val="00801544"/>
    <w:rsid w:val="00802B6B"/>
    <w:rsid w:val="0082514C"/>
    <w:rsid w:val="00836161"/>
    <w:rsid w:val="00853E0F"/>
    <w:rsid w:val="00857C3F"/>
    <w:rsid w:val="00874879"/>
    <w:rsid w:val="00876A8F"/>
    <w:rsid w:val="0088503D"/>
    <w:rsid w:val="00890EEF"/>
    <w:rsid w:val="00892D01"/>
    <w:rsid w:val="008A6B75"/>
    <w:rsid w:val="008B0705"/>
    <w:rsid w:val="008E5D77"/>
    <w:rsid w:val="008E6355"/>
    <w:rsid w:val="008F26C0"/>
    <w:rsid w:val="00903D53"/>
    <w:rsid w:val="00910C46"/>
    <w:rsid w:val="0091745A"/>
    <w:rsid w:val="009212FD"/>
    <w:rsid w:val="00923A47"/>
    <w:rsid w:val="0093133B"/>
    <w:rsid w:val="0093788C"/>
    <w:rsid w:val="00940ECF"/>
    <w:rsid w:val="00943240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749C9"/>
    <w:rsid w:val="00A9375A"/>
    <w:rsid w:val="00A95500"/>
    <w:rsid w:val="00AA57BD"/>
    <w:rsid w:val="00AB0D9E"/>
    <w:rsid w:val="00AB26D5"/>
    <w:rsid w:val="00AC7A65"/>
    <w:rsid w:val="00AD2C8E"/>
    <w:rsid w:val="00AD3656"/>
    <w:rsid w:val="00AD6B89"/>
    <w:rsid w:val="00AF1388"/>
    <w:rsid w:val="00B012FE"/>
    <w:rsid w:val="00B16AD0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C77BD"/>
    <w:rsid w:val="00BE4ABC"/>
    <w:rsid w:val="00BE5C3F"/>
    <w:rsid w:val="00BF4A53"/>
    <w:rsid w:val="00C25EBF"/>
    <w:rsid w:val="00C41DC3"/>
    <w:rsid w:val="00C626CF"/>
    <w:rsid w:val="00C70F6B"/>
    <w:rsid w:val="00CB121F"/>
    <w:rsid w:val="00CB68C4"/>
    <w:rsid w:val="00CC7397"/>
    <w:rsid w:val="00CD505E"/>
    <w:rsid w:val="00CF7E42"/>
    <w:rsid w:val="00D03E58"/>
    <w:rsid w:val="00D2501B"/>
    <w:rsid w:val="00D420D7"/>
    <w:rsid w:val="00D44E26"/>
    <w:rsid w:val="00D61B59"/>
    <w:rsid w:val="00D64282"/>
    <w:rsid w:val="00D64D86"/>
    <w:rsid w:val="00DF62D4"/>
    <w:rsid w:val="00E02D86"/>
    <w:rsid w:val="00E22BFC"/>
    <w:rsid w:val="00E4574B"/>
    <w:rsid w:val="00E4636B"/>
    <w:rsid w:val="00E73517"/>
    <w:rsid w:val="00E871E5"/>
    <w:rsid w:val="00EA1CDD"/>
    <w:rsid w:val="00EC03BD"/>
    <w:rsid w:val="00EC598E"/>
    <w:rsid w:val="00ED11A1"/>
    <w:rsid w:val="00EE28A3"/>
    <w:rsid w:val="00EF3190"/>
    <w:rsid w:val="00F165F2"/>
    <w:rsid w:val="00F16801"/>
    <w:rsid w:val="00F62FF6"/>
    <w:rsid w:val="00F706A0"/>
    <w:rsid w:val="00F718B3"/>
    <w:rsid w:val="00F80D6D"/>
    <w:rsid w:val="00F921D2"/>
    <w:rsid w:val="00FC3372"/>
    <w:rsid w:val="00FE1BEE"/>
    <w:rsid w:val="00FF4DF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6D80686"/>
  <w15:docId w15:val="{57A3D225-A0E7-41E3-A310-CCA7FBD8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C07DD-82C9-4395-8B28-161E52C6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Joanne Lee(李孟霖)</cp:lastModifiedBy>
  <cp:revision>23</cp:revision>
  <cp:lastPrinted>2014-05-16T03:12:00Z</cp:lastPrinted>
  <dcterms:created xsi:type="dcterms:W3CDTF">2020-05-25T07:19:00Z</dcterms:created>
  <dcterms:modified xsi:type="dcterms:W3CDTF">2020-06-04T09:27:00Z</dcterms:modified>
</cp:coreProperties>
</file>